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00" w:rsidRDefault="005E0C20" w:rsidP="00F4176C">
      <w:pPr>
        <w:jc w:val="center"/>
      </w:pPr>
      <w:r w:rsidRPr="005E0C20">
        <w:t>Персональный состав руководящих работников</w:t>
      </w:r>
      <w:r w:rsidR="007B1D20">
        <w:t xml:space="preserve"> </w:t>
      </w:r>
      <w:r w:rsidR="006E400D" w:rsidRPr="005E0C20">
        <w:t>ГБУ</w:t>
      </w:r>
      <w:r w:rsidR="007B1D20">
        <w:t xml:space="preserve"> </w:t>
      </w:r>
      <w:r w:rsidR="006E400D" w:rsidRPr="00F4176C">
        <w:t xml:space="preserve">КО </w:t>
      </w:r>
      <w:r w:rsidR="00F4176C" w:rsidRPr="00F4176C">
        <w:t>«Школа-интернат»</w:t>
      </w:r>
    </w:p>
    <w:p w:rsidR="00F4176C" w:rsidRDefault="00F4176C" w:rsidP="00F4176C">
      <w:pPr>
        <w:jc w:val="center"/>
      </w:pPr>
      <w:r>
        <w:t>по состоянию на</w:t>
      </w:r>
      <w:r w:rsidR="00033428">
        <w:t xml:space="preserve"> </w:t>
      </w:r>
      <w:r w:rsidR="009B34C9">
        <w:t>1</w:t>
      </w:r>
      <w:r w:rsidR="00A31E4A">
        <w:t>1 июля</w:t>
      </w:r>
      <w:r w:rsidR="00153BA2">
        <w:t xml:space="preserve"> </w:t>
      </w:r>
      <w:r w:rsidR="00B34964">
        <w:t>202</w:t>
      </w:r>
      <w:r w:rsidR="00A770FC">
        <w:t>4</w:t>
      </w:r>
      <w:r w:rsidR="00BC0CFA">
        <w:t xml:space="preserve"> года</w:t>
      </w:r>
    </w:p>
    <w:p w:rsidR="00F4176C" w:rsidRDefault="00F4176C" w:rsidP="00F4176C">
      <w:pPr>
        <w:jc w:val="center"/>
      </w:pPr>
    </w:p>
    <w:tbl>
      <w:tblPr>
        <w:tblStyle w:val="a3"/>
        <w:tblpPr w:leftFromText="180" w:rightFromText="180" w:vertAnchor="text" w:horzAnchor="page" w:tblpX="928" w:tblpY="217"/>
        <w:tblW w:w="1565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1560"/>
        <w:gridCol w:w="2126"/>
        <w:gridCol w:w="1795"/>
        <w:gridCol w:w="1843"/>
        <w:gridCol w:w="1919"/>
        <w:gridCol w:w="916"/>
        <w:gridCol w:w="1417"/>
      </w:tblGrid>
      <w:tr w:rsidR="00F4176C" w:rsidRPr="00644D4D" w:rsidTr="00B73F40">
        <w:tc>
          <w:tcPr>
            <w:tcW w:w="675" w:type="dxa"/>
          </w:tcPr>
          <w:p w:rsidR="00F4176C" w:rsidRPr="00644D4D" w:rsidRDefault="00F4176C" w:rsidP="00644D4D">
            <w:pPr>
              <w:ind w:left="0" w:firstLine="0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№</w:t>
            </w:r>
          </w:p>
          <w:p w:rsidR="00F4176C" w:rsidRPr="00644D4D" w:rsidRDefault="00F4176C" w:rsidP="00644D4D">
            <w:pPr>
              <w:ind w:left="0" w:firstLine="0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F4176C" w:rsidRPr="00644D4D" w:rsidRDefault="00F4176C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Ф.И.О. педагогического работника</w:t>
            </w:r>
          </w:p>
        </w:tc>
        <w:tc>
          <w:tcPr>
            <w:tcW w:w="1559" w:type="dxa"/>
          </w:tcPr>
          <w:p w:rsidR="00F4176C" w:rsidRPr="00644D4D" w:rsidRDefault="00F4176C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560" w:type="dxa"/>
          </w:tcPr>
          <w:p w:rsidR="00F4176C" w:rsidRPr="00644D4D" w:rsidRDefault="00F4176C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2126" w:type="dxa"/>
          </w:tcPr>
          <w:p w:rsidR="00F4176C" w:rsidRPr="00644D4D" w:rsidRDefault="00F4176C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Направление деятельности подготовки и специальность</w:t>
            </w:r>
          </w:p>
        </w:tc>
        <w:tc>
          <w:tcPr>
            <w:tcW w:w="1795" w:type="dxa"/>
          </w:tcPr>
          <w:p w:rsidR="00F4176C" w:rsidRPr="00644D4D" w:rsidRDefault="00F4176C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843" w:type="dxa"/>
          </w:tcPr>
          <w:p w:rsidR="00F4176C" w:rsidRPr="00644D4D" w:rsidRDefault="00F4176C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1919" w:type="dxa"/>
          </w:tcPr>
          <w:p w:rsidR="00F4176C" w:rsidRPr="00644D4D" w:rsidRDefault="00F4176C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Данные о повышении квалификации</w:t>
            </w:r>
          </w:p>
        </w:tc>
        <w:tc>
          <w:tcPr>
            <w:tcW w:w="916" w:type="dxa"/>
          </w:tcPr>
          <w:p w:rsidR="00F4176C" w:rsidRPr="00644D4D" w:rsidRDefault="00F4176C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1417" w:type="dxa"/>
          </w:tcPr>
          <w:p w:rsidR="00F4176C" w:rsidRPr="00644D4D" w:rsidRDefault="00F4176C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Стаж работы по специальности</w:t>
            </w:r>
          </w:p>
          <w:p w:rsidR="00F4176C" w:rsidRPr="00644D4D" w:rsidRDefault="00F4176C" w:rsidP="00644D4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E0C20" w:rsidRPr="00644D4D" w:rsidTr="00B73F40">
        <w:tc>
          <w:tcPr>
            <w:tcW w:w="675" w:type="dxa"/>
          </w:tcPr>
          <w:p w:rsidR="005E0C20" w:rsidRPr="00644D4D" w:rsidRDefault="005E0C20" w:rsidP="00644D4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5E0C20" w:rsidRPr="00644D4D" w:rsidRDefault="00043923" w:rsidP="0004392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Чукань Татьяна Вячеславовна</w:t>
            </w:r>
          </w:p>
        </w:tc>
        <w:tc>
          <w:tcPr>
            <w:tcW w:w="1559" w:type="dxa"/>
          </w:tcPr>
          <w:p w:rsidR="005E0C20" w:rsidRPr="00644D4D" w:rsidRDefault="00043923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560" w:type="dxa"/>
          </w:tcPr>
          <w:p w:rsidR="005E0C20" w:rsidRPr="00F831BF" w:rsidRDefault="00043923" w:rsidP="00F831BF">
            <w:pPr>
              <w:ind w:left="0" w:firstLine="0"/>
              <w:jc w:val="left"/>
              <w:rPr>
                <w:sz w:val="20"/>
                <w:szCs w:val="20"/>
              </w:rPr>
            </w:pPr>
            <w:r w:rsidRPr="00F831BF">
              <w:rPr>
                <w:sz w:val="20"/>
                <w:szCs w:val="20"/>
              </w:rPr>
              <w:t>Высшее профессиональное Черняховский педагогический колледж Калининградской области</w:t>
            </w:r>
          </w:p>
          <w:p w:rsidR="00043923" w:rsidRPr="00F831BF" w:rsidRDefault="00043923" w:rsidP="00F831BF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8D35B3" w:rsidRDefault="008D35B3" w:rsidP="008D35B3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ОАНО ВО «МПСУ» </w:t>
            </w:r>
          </w:p>
          <w:p w:rsidR="008D35B3" w:rsidRPr="00F831BF" w:rsidRDefault="008D35B3" w:rsidP="008D35B3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«Менеджмент в образовании»</w:t>
            </w:r>
          </w:p>
          <w:p w:rsidR="008D35B3" w:rsidRPr="00F831BF" w:rsidRDefault="008D35B3" w:rsidP="008D35B3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043923" w:rsidRPr="00F831BF" w:rsidRDefault="00043923" w:rsidP="00F831BF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043923" w:rsidRDefault="00043923" w:rsidP="00F831BF">
            <w:pPr>
              <w:ind w:left="0" w:firstLine="0"/>
              <w:jc w:val="left"/>
              <w:rPr>
                <w:sz w:val="20"/>
                <w:szCs w:val="20"/>
              </w:rPr>
            </w:pPr>
            <w:r w:rsidRPr="00F831BF">
              <w:rPr>
                <w:sz w:val="20"/>
                <w:szCs w:val="20"/>
              </w:rPr>
              <w:t>НОУВПО «Московский психолого-социальный институт»</w:t>
            </w:r>
          </w:p>
          <w:p w:rsidR="008D35B3" w:rsidRDefault="008D35B3" w:rsidP="00F831BF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F831BF" w:rsidRPr="00F831BF" w:rsidRDefault="00F831BF" w:rsidP="00F831BF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F831BF" w:rsidRDefault="00F831BF" w:rsidP="00F831BF">
            <w:pPr>
              <w:ind w:left="0" w:firstLine="0"/>
              <w:jc w:val="left"/>
              <w:rPr>
                <w:sz w:val="20"/>
                <w:szCs w:val="20"/>
              </w:rPr>
            </w:pPr>
            <w:r w:rsidRPr="00F831BF">
              <w:rPr>
                <w:sz w:val="20"/>
                <w:szCs w:val="20"/>
              </w:rPr>
              <w:t>НОУВПО «Институт специальной педагогики и психологии»</w:t>
            </w:r>
          </w:p>
          <w:p w:rsidR="008D35B3" w:rsidRDefault="008D35B3" w:rsidP="00F831BF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8D35B3" w:rsidRDefault="008D35B3" w:rsidP="00F831BF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8D35B3" w:rsidRDefault="008D35B3" w:rsidP="00F831BF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«Инфоурок»</w:t>
            </w:r>
          </w:p>
          <w:p w:rsidR="008D35B3" w:rsidRPr="00F831BF" w:rsidRDefault="008D35B3" w:rsidP="00F831BF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педагогика и психология</w:t>
            </w:r>
          </w:p>
        </w:tc>
        <w:tc>
          <w:tcPr>
            <w:tcW w:w="2126" w:type="dxa"/>
          </w:tcPr>
          <w:p w:rsidR="00043923" w:rsidRPr="00F831BF" w:rsidRDefault="00043923" w:rsidP="00F831BF">
            <w:pPr>
              <w:ind w:left="0" w:firstLine="0"/>
              <w:jc w:val="left"/>
              <w:rPr>
                <w:sz w:val="20"/>
                <w:szCs w:val="20"/>
              </w:rPr>
            </w:pPr>
            <w:r w:rsidRPr="00F831BF">
              <w:rPr>
                <w:sz w:val="20"/>
                <w:szCs w:val="20"/>
              </w:rPr>
              <w:t xml:space="preserve">«Воспитатель детей дошкольного возраста» </w:t>
            </w:r>
          </w:p>
          <w:p w:rsidR="00043923" w:rsidRPr="00F831BF" w:rsidRDefault="00043923" w:rsidP="00F831BF">
            <w:pPr>
              <w:ind w:left="0" w:firstLine="0"/>
              <w:jc w:val="left"/>
              <w:rPr>
                <w:sz w:val="20"/>
                <w:szCs w:val="20"/>
              </w:rPr>
            </w:pPr>
            <w:r w:rsidRPr="00F831BF">
              <w:rPr>
                <w:sz w:val="20"/>
                <w:szCs w:val="20"/>
              </w:rPr>
              <w:t>«Педагог дополнительного образования»</w:t>
            </w:r>
          </w:p>
          <w:p w:rsidR="00043923" w:rsidRPr="00F831BF" w:rsidRDefault="00043923" w:rsidP="00F831BF">
            <w:pPr>
              <w:jc w:val="left"/>
              <w:rPr>
                <w:sz w:val="20"/>
                <w:szCs w:val="20"/>
              </w:rPr>
            </w:pPr>
          </w:p>
          <w:p w:rsidR="00043923" w:rsidRPr="00F831BF" w:rsidRDefault="00043923" w:rsidP="00F831BF">
            <w:pPr>
              <w:jc w:val="left"/>
              <w:rPr>
                <w:sz w:val="20"/>
                <w:szCs w:val="20"/>
              </w:rPr>
            </w:pPr>
          </w:p>
          <w:p w:rsidR="008D35B3" w:rsidRDefault="008D35B3" w:rsidP="008D35B3">
            <w:pPr>
              <w:rPr>
                <w:sz w:val="20"/>
                <w:szCs w:val="20"/>
              </w:rPr>
            </w:pPr>
          </w:p>
          <w:p w:rsidR="008D35B3" w:rsidRDefault="008D35B3" w:rsidP="008D35B3">
            <w:pPr>
              <w:rPr>
                <w:sz w:val="20"/>
                <w:szCs w:val="20"/>
              </w:rPr>
            </w:pPr>
          </w:p>
          <w:p w:rsidR="008D35B3" w:rsidRPr="00F831BF" w:rsidRDefault="008D35B3" w:rsidP="008D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 в области образования</w:t>
            </w:r>
          </w:p>
          <w:p w:rsidR="00043923" w:rsidRPr="00F831BF" w:rsidRDefault="00043923" w:rsidP="00F831BF">
            <w:pPr>
              <w:jc w:val="left"/>
              <w:rPr>
                <w:sz w:val="20"/>
                <w:szCs w:val="20"/>
              </w:rPr>
            </w:pPr>
          </w:p>
          <w:p w:rsidR="00043923" w:rsidRPr="00F831BF" w:rsidRDefault="00043923" w:rsidP="00F831BF">
            <w:pPr>
              <w:jc w:val="left"/>
              <w:rPr>
                <w:sz w:val="20"/>
                <w:szCs w:val="20"/>
              </w:rPr>
            </w:pPr>
          </w:p>
          <w:p w:rsidR="00043923" w:rsidRPr="00F831BF" w:rsidRDefault="00043923" w:rsidP="00F831BF">
            <w:pPr>
              <w:jc w:val="left"/>
              <w:rPr>
                <w:sz w:val="20"/>
                <w:szCs w:val="20"/>
              </w:rPr>
            </w:pPr>
          </w:p>
          <w:p w:rsidR="00F831BF" w:rsidRPr="00F831BF" w:rsidRDefault="00043923" w:rsidP="00F831BF">
            <w:pPr>
              <w:jc w:val="left"/>
              <w:rPr>
                <w:sz w:val="20"/>
                <w:szCs w:val="20"/>
              </w:rPr>
            </w:pPr>
            <w:r w:rsidRPr="00F831BF">
              <w:rPr>
                <w:sz w:val="20"/>
                <w:szCs w:val="20"/>
              </w:rPr>
              <w:t>Психолог</w:t>
            </w:r>
          </w:p>
          <w:p w:rsidR="00F831BF" w:rsidRPr="00F831BF" w:rsidRDefault="00F831BF" w:rsidP="00F831BF">
            <w:pPr>
              <w:jc w:val="left"/>
              <w:rPr>
                <w:sz w:val="20"/>
                <w:szCs w:val="20"/>
              </w:rPr>
            </w:pPr>
          </w:p>
          <w:p w:rsidR="00F831BF" w:rsidRPr="00F831BF" w:rsidRDefault="00F831BF" w:rsidP="00F831BF">
            <w:pPr>
              <w:jc w:val="left"/>
              <w:rPr>
                <w:sz w:val="20"/>
                <w:szCs w:val="20"/>
              </w:rPr>
            </w:pPr>
          </w:p>
          <w:p w:rsidR="00F831BF" w:rsidRPr="00F831BF" w:rsidRDefault="00F831BF" w:rsidP="00F831BF">
            <w:pPr>
              <w:jc w:val="left"/>
              <w:rPr>
                <w:sz w:val="20"/>
                <w:szCs w:val="20"/>
              </w:rPr>
            </w:pPr>
          </w:p>
          <w:p w:rsidR="00F831BF" w:rsidRPr="00F831BF" w:rsidRDefault="00F831BF" w:rsidP="00F831BF">
            <w:pPr>
              <w:jc w:val="left"/>
              <w:rPr>
                <w:sz w:val="20"/>
                <w:szCs w:val="20"/>
              </w:rPr>
            </w:pPr>
          </w:p>
          <w:p w:rsidR="00F831BF" w:rsidRPr="00F831BF" w:rsidRDefault="00F831BF" w:rsidP="00F831BF">
            <w:pPr>
              <w:jc w:val="left"/>
              <w:rPr>
                <w:sz w:val="20"/>
                <w:szCs w:val="20"/>
              </w:rPr>
            </w:pPr>
          </w:p>
          <w:p w:rsidR="00F831BF" w:rsidRDefault="00F831BF" w:rsidP="00F831BF">
            <w:pPr>
              <w:ind w:left="33" w:hanging="33"/>
              <w:jc w:val="left"/>
              <w:rPr>
                <w:sz w:val="20"/>
                <w:szCs w:val="20"/>
              </w:rPr>
            </w:pPr>
          </w:p>
          <w:p w:rsidR="005E0C20" w:rsidRDefault="00F831BF" w:rsidP="00F831BF">
            <w:pPr>
              <w:ind w:left="33" w:hanging="33"/>
              <w:jc w:val="left"/>
              <w:rPr>
                <w:sz w:val="20"/>
                <w:szCs w:val="20"/>
              </w:rPr>
            </w:pPr>
            <w:r w:rsidRPr="00F831BF">
              <w:rPr>
                <w:sz w:val="20"/>
                <w:szCs w:val="20"/>
              </w:rPr>
              <w:t>Педагог-дефектолог для работы с детьми дошкольного возраста с отклонениями в развитии</w:t>
            </w:r>
          </w:p>
          <w:p w:rsidR="008D35B3" w:rsidRDefault="008D35B3" w:rsidP="00F831BF">
            <w:pPr>
              <w:ind w:left="33" w:hanging="33"/>
              <w:jc w:val="left"/>
              <w:rPr>
                <w:sz w:val="20"/>
                <w:szCs w:val="20"/>
              </w:rPr>
            </w:pPr>
          </w:p>
          <w:p w:rsidR="008D35B3" w:rsidRDefault="008D35B3" w:rsidP="00F831BF">
            <w:pPr>
              <w:ind w:left="33" w:hanging="33"/>
              <w:jc w:val="left"/>
              <w:rPr>
                <w:sz w:val="20"/>
                <w:szCs w:val="20"/>
              </w:rPr>
            </w:pPr>
          </w:p>
          <w:p w:rsidR="008D35B3" w:rsidRPr="00F831BF" w:rsidRDefault="008D35B3" w:rsidP="00F831BF">
            <w:pPr>
              <w:ind w:left="33" w:hanging="3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Учитель-дефектолог (олигофренопедагог)</w:t>
            </w:r>
          </w:p>
        </w:tc>
        <w:tc>
          <w:tcPr>
            <w:tcW w:w="1795" w:type="dxa"/>
          </w:tcPr>
          <w:p w:rsidR="005E0C20" w:rsidRPr="00043923" w:rsidRDefault="005E0C20" w:rsidP="00043923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3923" w:rsidRDefault="00043923" w:rsidP="00043923">
            <w:pPr>
              <w:ind w:left="0" w:firstLine="0"/>
              <w:jc w:val="left"/>
              <w:rPr>
                <w:sz w:val="20"/>
                <w:szCs w:val="20"/>
              </w:rPr>
            </w:pPr>
            <w:r w:rsidRPr="00043923">
              <w:rPr>
                <w:sz w:val="20"/>
                <w:szCs w:val="20"/>
              </w:rPr>
              <w:t xml:space="preserve">По должности руководитель </w:t>
            </w:r>
          </w:p>
          <w:p w:rsidR="00043923" w:rsidRDefault="00043923" w:rsidP="00043923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043923" w:rsidRPr="00043923" w:rsidRDefault="00043923" w:rsidP="00043923">
            <w:pPr>
              <w:ind w:left="0" w:firstLine="0"/>
              <w:jc w:val="left"/>
              <w:rPr>
                <w:sz w:val="20"/>
                <w:szCs w:val="20"/>
              </w:rPr>
            </w:pPr>
            <w:r w:rsidRPr="00043923">
              <w:rPr>
                <w:sz w:val="20"/>
                <w:szCs w:val="20"/>
              </w:rPr>
              <w:t>соответствие занимаемой должности</w:t>
            </w:r>
          </w:p>
          <w:p w:rsidR="00043923" w:rsidRDefault="00043923" w:rsidP="00043923">
            <w:pPr>
              <w:jc w:val="left"/>
              <w:rPr>
                <w:sz w:val="20"/>
                <w:szCs w:val="20"/>
              </w:rPr>
            </w:pPr>
          </w:p>
          <w:p w:rsidR="008D35B3" w:rsidRDefault="008D35B3" w:rsidP="008D35B3">
            <w:pPr>
              <w:jc w:val="left"/>
              <w:rPr>
                <w:sz w:val="20"/>
                <w:szCs w:val="20"/>
              </w:rPr>
            </w:pPr>
          </w:p>
          <w:p w:rsidR="008D35B3" w:rsidRDefault="008D35B3" w:rsidP="008D35B3">
            <w:pPr>
              <w:jc w:val="left"/>
              <w:rPr>
                <w:sz w:val="20"/>
                <w:szCs w:val="20"/>
              </w:rPr>
            </w:pPr>
          </w:p>
          <w:p w:rsidR="008D35B3" w:rsidRDefault="008D35B3" w:rsidP="008D35B3">
            <w:pPr>
              <w:jc w:val="left"/>
              <w:rPr>
                <w:sz w:val="20"/>
                <w:szCs w:val="20"/>
              </w:rPr>
            </w:pPr>
          </w:p>
          <w:p w:rsidR="008D35B3" w:rsidRDefault="008D35B3" w:rsidP="008D35B3">
            <w:pPr>
              <w:jc w:val="left"/>
              <w:rPr>
                <w:sz w:val="20"/>
                <w:szCs w:val="20"/>
              </w:rPr>
            </w:pPr>
          </w:p>
          <w:p w:rsidR="008D35B3" w:rsidRDefault="008D35B3" w:rsidP="008D35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по </w:t>
            </w:r>
          </w:p>
          <w:p w:rsidR="008D35B3" w:rsidRDefault="008D35B3" w:rsidP="008D35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должности </w:t>
            </w:r>
          </w:p>
          <w:p w:rsidR="008D35B3" w:rsidRDefault="008D35B3" w:rsidP="008D35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  <w:p w:rsidR="008D35B3" w:rsidRPr="00043923" w:rsidRDefault="008D35B3" w:rsidP="008D35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дефектолог)</w:t>
            </w:r>
          </w:p>
          <w:p w:rsidR="00043923" w:rsidRPr="00043923" w:rsidRDefault="00043923" w:rsidP="008D35B3">
            <w:pPr>
              <w:jc w:val="left"/>
              <w:rPr>
                <w:sz w:val="20"/>
                <w:szCs w:val="20"/>
              </w:rPr>
            </w:pPr>
          </w:p>
          <w:p w:rsidR="00043923" w:rsidRPr="00043923" w:rsidRDefault="00043923" w:rsidP="00043923">
            <w:pPr>
              <w:jc w:val="left"/>
              <w:rPr>
                <w:sz w:val="20"/>
                <w:szCs w:val="20"/>
              </w:rPr>
            </w:pPr>
          </w:p>
          <w:p w:rsidR="00043923" w:rsidRPr="00043923" w:rsidRDefault="00043923" w:rsidP="00043923">
            <w:pPr>
              <w:jc w:val="left"/>
              <w:rPr>
                <w:sz w:val="20"/>
                <w:szCs w:val="20"/>
              </w:rPr>
            </w:pPr>
          </w:p>
          <w:p w:rsidR="005E0C20" w:rsidRPr="00043923" w:rsidRDefault="005E0C20" w:rsidP="00043923">
            <w:pPr>
              <w:ind w:left="0" w:hanging="60"/>
              <w:jc w:val="left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043923" w:rsidRDefault="00043923" w:rsidP="00043923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43923">
              <w:rPr>
                <w:sz w:val="20"/>
                <w:szCs w:val="20"/>
              </w:rPr>
              <w:t xml:space="preserve">ГБОУВО Калининградской области «Педагогический институт» </w:t>
            </w:r>
          </w:p>
          <w:p w:rsidR="00043923" w:rsidRDefault="00043923" w:rsidP="00043923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proofErr w:type="gramStart"/>
            <w:r w:rsidRPr="00043923">
              <w:rPr>
                <w:sz w:val="20"/>
                <w:szCs w:val="20"/>
              </w:rPr>
              <w:t>ГАУКОДПО«</w:t>
            </w:r>
            <w:proofErr w:type="gramEnd"/>
            <w:r w:rsidRPr="00043923">
              <w:rPr>
                <w:sz w:val="20"/>
                <w:szCs w:val="20"/>
              </w:rPr>
              <w:t xml:space="preserve">Институт развития </w:t>
            </w:r>
            <w:proofErr w:type="spellStart"/>
            <w:r w:rsidRPr="00043923">
              <w:rPr>
                <w:sz w:val="20"/>
                <w:szCs w:val="20"/>
              </w:rPr>
              <w:t>образования»«Школа</w:t>
            </w:r>
            <w:proofErr w:type="spellEnd"/>
            <w:r w:rsidRPr="00043923">
              <w:rPr>
                <w:sz w:val="20"/>
                <w:szCs w:val="20"/>
              </w:rPr>
              <w:t xml:space="preserve"> молодого управления»,</w:t>
            </w:r>
          </w:p>
          <w:p w:rsidR="00043923" w:rsidRDefault="00043923" w:rsidP="00043923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proofErr w:type="gramStart"/>
            <w:r w:rsidRPr="00043923">
              <w:rPr>
                <w:sz w:val="20"/>
                <w:szCs w:val="20"/>
              </w:rPr>
              <w:t>ГАУКОДПО«</w:t>
            </w:r>
            <w:proofErr w:type="gramEnd"/>
            <w:r w:rsidRPr="00043923">
              <w:rPr>
                <w:sz w:val="20"/>
                <w:szCs w:val="20"/>
              </w:rPr>
              <w:t>Институт развития образования» «Управление качеством образования, управленческая деятельность руководителей образовательных организаций и методических служб в современных условиях»</w:t>
            </w:r>
          </w:p>
          <w:p w:rsidR="00F831BF" w:rsidRDefault="00043923" w:rsidP="00043923">
            <w:pPr>
              <w:ind w:left="0" w:firstLine="0"/>
              <w:jc w:val="left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043923">
              <w:rPr>
                <w:sz w:val="19"/>
                <w:szCs w:val="19"/>
              </w:rPr>
              <w:t>ГБОУ ВО КО «Педагогический институт» Центр дополнительного профессионального образования</w:t>
            </w:r>
          </w:p>
          <w:p w:rsidR="00F831BF" w:rsidRDefault="00F831BF" w:rsidP="00043923">
            <w:pPr>
              <w:ind w:left="0"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 </w:t>
            </w:r>
            <w:r w:rsidR="00043923" w:rsidRPr="00043923">
              <w:rPr>
                <w:sz w:val="19"/>
                <w:szCs w:val="19"/>
              </w:rPr>
              <w:t xml:space="preserve">«Использование информационно-коммуникативных </w:t>
            </w:r>
            <w:r w:rsidR="00043923" w:rsidRPr="00043923">
              <w:rPr>
                <w:sz w:val="19"/>
                <w:szCs w:val="19"/>
              </w:rPr>
              <w:lastRenderedPageBreak/>
              <w:t>технологий в образовательном процессе в условиях реализации ФГОС в ДОО»</w:t>
            </w:r>
          </w:p>
          <w:p w:rsidR="005E0C20" w:rsidRDefault="00F831BF" w:rsidP="00043923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6. </w:t>
            </w:r>
            <w:r w:rsidR="00043923" w:rsidRPr="00043923">
              <w:rPr>
                <w:sz w:val="19"/>
                <w:szCs w:val="19"/>
              </w:rPr>
              <w:t xml:space="preserve">ГБОУ ВО КО «Педагогический институт» Центр дополнительного профессионального </w:t>
            </w:r>
            <w:proofErr w:type="spellStart"/>
            <w:proofErr w:type="gramStart"/>
            <w:r w:rsidR="00043923" w:rsidRPr="00043923">
              <w:rPr>
                <w:sz w:val="19"/>
                <w:szCs w:val="19"/>
              </w:rPr>
              <w:t>образования</w:t>
            </w:r>
            <w:r w:rsidR="00043923" w:rsidRPr="00043923">
              <w:rPr>
                <w:sz w:val="17"/>
                <w:szCs w:val="17"/>
              </w:rPr>
              <w:t>«</w:t>
            </w:r>
            <w:proofErr w:type="gramEnd"/>
            <w:r w:rsidR="00043923" w:rsidRPr="00043923">
              <w:rPr>
                <w:sz w:val="20"/>
                <w:szCs w:val="20"/>
              </w:rPr>
              <w:t>Оказание</w:t>
            </w:r>
            <w:proofErr w:type="spellEnd"/>
            <w:r w:rsidR="00043923" w:rsidRPr="00043923">
              <w:rPr>
                <w:sz w:val="20"/>
                <w:szCs w:val="20"/>
              </w:rPr>
              <w:t xml:space="preserve"> первой помощи детям и взрослым»</w:t>
            </w:r>
          </w:p>
          <w:p w:rsidR="004A20F2" w:rsidRDefault="004A20F2" w:rsidP="00043923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ООО «Инфоурок» Особенности управления образовательными организациями общего образования, 72ч, 2020</w:t>
            </w:r>
          </w:p>
          <w:p w:rsidR="007F0044" w:rsidRDefault="007F0044" w:rsidP="00043923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ООО «Инфоурок» «Организация работы с обучающимися с ограниченными возможностями здоровья в соответствии с ФГОС», 72ч, 2020 </w:t>
            </w:r>
          </w:p>
          <w:p w:rsidR="00B97953" w:rsidRDefault="00B97953" w:rsidP="00043923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B97953">
              <w:rPr>
                <w:sz w:val="20"/>
                <w:szCs w:val="20"/>
              </w:rPr>
              <w:t>ООО «</w:t>
            </w:r>
            <w:proofErr w:type="spellStart"/>
            <w:r w:rsidRPr="00B97953">
              <w:rPr>
                <w:sz w:val="20"/>
                <w:szCs w:val="20"/>
              </w:rPr>
              <w:t>Межруспубликанский</w:t>
            </w:r>
            <w:proofErr w:type="spellEnd"/>
            <w:r w:rsidRPr="00B97953">
              <w:rPr>
                <w:sz w:val="20"/>
                <w:szCs w:val="20"/>
              </w:rPr>
              <w:t xml:space="preserve"> институт повышения квалификации и переподготовки кадров при Президиуме ФРО» «Планирование и реализация дополнительных мероприятий по </w:t>
            </w:r>
            <w:r w:rsidRPr="00B97953">
              <w:rPr>
                <w:sz w:val="20"/>
                <w:szCs w:val="20"/>
              </w:rPr>
              <w:lastRenderedPageBreak/>
              <w:t>усилению мер безопасности в образовательных организациях», 72ч, 2021</w:t>
            </w:r>
          </w:p>
          <w:p w:rsidR="00F1402E" w:rsidRDefault="00F1402E" w:rsidP="00043923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Институт коррекционной педагогики Российской академии образования «Разработка учебных пособий для детей с ОВЗ (при отсутствии адресных специальных учебников)», мастер-класс, 2021</w:t>
            </w:r>
          </w:p>
          <w:p w:rsidR="007A25CD" w:rsidRDefault="00326878" w:rsidP="00043923">
            <w:pPr>
              <w:ind w:left="0" w:firstLine="0"/>
              <w:jc w:val="left"/>
              <w:rPr>
                <w:sz w:val="20"/>
                <w:szCs w:val="20"/>
              </w:rPr>
            </w:pPr>
            <w:r w:rsidRPr="0032687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326878">
              <w:rPr>
                <w:sz w:val="20"/>
                <w:szCs w:val="20"/>
              </w:rPr>
              <w:t xml:space="preserve">«Институт коррекционной педагогики Российской академии образования» </w:t>
            </w:r>
          </w:p>
          <w:p w:rsidR="008F677D" w:rsidRDefault="00326878" w:rsidP="00043923">
            <w:pPr>
              <w:ind w:left="0" w:firstLine="0"/>
              <w:jc w:val="left"/>
              <w:rPr>
                <w:sz w:val="20"/>
                <w:szCs w:val="20"/>
              </w:rPr>
            </w:pPr>
            <w:r w:rsidRPr="00326878">
              <w:rPr>
                <w:sz w:val="20"/>
                <w:szCs w:val="20"/>
              </w:rPr>
              <w:t>«Методология и технологии психолого-педагогического изучения детей с ограниченными возможностями здоровья», 72ч, 2021</w:t>
            </w:r>
          </w:p>
          <w:p w:rsidR="00F41DF1" w:rsidRDefault="00F41DF1" w:rsidP="00043923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41DF1">
              <w:rPr>
                <w:sz w:val="20"/>
                <w:szCs w:val="20"/>
              </w:rPr>
              <w:t xml:space="preserve">. БФУ </w:t>
            </w:r>
            <w:proofErr w:type="spellStart"/>
            <w:r w:rsidRPr="00F41DF1">
              <w:rPr>
                <w:sz w:val="20"/>
                <w:szCs w:val="20"/>
              </w:rPr>
              <w:t>им.Канта</w:t>
            </w:r>
            <w:proofErr w:type="spellEnd"/>
            <w:r w:rsidRPr="00F41DF1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0328E0" w:rsidRDefault="000328E0" w:rsidP="00043923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13. </w:t>
            </w:r>
            <w:r w:rsidRPr="000328E0">
              <w:rPr>
                <w:sz w:val="20"/>
                <w:szCs w:val="20"/>
              </w:rPr>
              <w:t>«Центр диагностики и консультирования детей и подростков» «Подросток в опасности: проблемы внутри и угрозы снаружи», 16ч, 2022</w:t>
            </w:r>
          </w:p>
          <w:p w:rsidR="005F0497" w:rsidRPr="005F0497" w:rsidRDefault="005F0497" w:rsidP="005F049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>
              <w:t xml:space="preserve"> </w:t>
            </w:r>
            <w:r w:rsidRPr="005F0497">
              <w:rPr>
                <w:sz w:val="20"/>
                <w:szCs w:val="20"/>
              </w:rPr>
              <w:t xml:space="preserve">ЧОУДПО «Социальная школа </w:t>
            </w:r>
            <w:proofErr w:type="spellStart"/>
            <w:r w:rsidRPr="005F0497">
              <w:rPr>
                <w:sz w:val="20"/>
                <w:szCs w:val="20"/>
              </w:rPr>
              <w:t>Каритас</w:t>
            </w:r>
            <w:proofErr w:type="spellEnd"/>
            <w:r w:rsidRPr="005F0497">
              <w:rPr>
                <w:sz w:val="20"/>
                <w:szCs w:val="20"/>
              </w:rPr>
              <w:t>»</w:t>
            </w:r>
          </w:p>
          <w:p w:rsidR="005F0497" w:rsidRDefault="005F0497" w:rsidP="005F0497">
            <w:pPr>
              <w:ind w:left="0" w:firstLine="0"/>
              <w:jc w:val="left"/>
              <w:rPr>
                <w:sz w:val="20"/>
                <w:szCs w:val="20"/>
              </w:rPr>
            </w:pPr>
            <w:r w:rsidRPr="005F0497">
              <w:rPr>
                <w:sz w:val="20"/>
                <w:szCs w:val="20"/>
              </w:rPr>
              <w:t>«Альтернативная и дополнительная коммуникация», 132ч, 2023</w:t>
            </w:r>
          </w:p>
          <w:p w:rsidR="003E4872" w:rsidRDefault="003E4872" w:rsidP="005F049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ООО «Инфоурок» «Организация </w:t>
            </w:r>
            <w:proofErr w:type="spellStart"/>
            <w:r>
              <w:rPr>
                <w:sz w:val="20"/>
                <w:szCs w:val="20"/>
              </w:rPr>
              <w:t>работыс</w:t>
            </w:r>
            <w:proofErr w:type="spellEnd"/>
            <w:r>
              <w:rPr>
                <w:sz w:val="20"/>
                <w:szCs w:val="20"/>
              </w:rPr>
              <w:t xml:space="preserve"> обучающимися с ОВЗ в соответствии с ФГОС», 72ч, 2023</w:t>
            </w:r>
          </w:p>
          <w:p w:rsidR="003E4872" w:rsidRDefault="003E4872" w:rsidP="005F049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ООО «Инфоурок» «Особенности управления образовательными организациями общего образования», 72ч, 2023</w:t>
            </w:r>
          </w:p>
          <w:p w:rsidR="00153BA2" w:rsidRDefault="00153BA2" w:rsidP="005F049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153BA2">
              <w:rPr>
                <w:sz w:val="20"/>
                <w:szCs w:val="20"/>
              </w:rPr>
              <w:t xml:space="preserve"> АНО Центр пожарной безопасности «Обучение мерам пожарной безопасности руководителей организации», 20ч, 2023</w:t>
            </w:r>
          </w:p>
          <w:p w:rsidR="003C5669" w:rsidRDefault="003C5669" w:rsidP="005F049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 МАИТ Академия «</w:t>
            </w:r>
            <w:r w:rsidRPr="003C5669">
              <w:rPr>
                <w:sz w:val="20"/>
                <w:szCs w:val="20"/>
              </w:rPr>
              <w:t>Подготовка и переподготовка должностных лиц по вопросам работы со служебной информацией ограниченного распространения, содержащейся в паспорте безопасности объекта и служебной информацией ограниченного распространения об антитеррористической защищенности объекта</w:t>
            </w:r>
            <w:r>
              <w:rPr>
                <w:sz w:val="20"/>
                <w:szCs w:val="20"/>
              </w:rPr>
              <w:t>», 40ч, 2023</w:t>
            </w:r>
          </w:p>
          <w:p w:rsidR="00550F20" w:rsidRPr="00326878" w:rsidRDefault="00550F20" w:rsidP="005F049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50F2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5E0C20" w:rsidRPr="00043923" w:rsidRDefault="00A31E4A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417" w:type="dxa"/>
          </w:tcPr>
          <w:p w:rsidR="005E0C20" w:rsidRPr="00644D4D" w:rsidRDefault="00A31E4A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770FC" w:rsidRPr="00644D4D" w:rsidTr="00B73F40">
        <w:tc>
          <w:tcPr>
            <w:tcW w:w="675" w:type="dxa"/>
          </w:tcPr>
          <w:p w:rsidR="00A770FC" w:rsidRDefault="00550F20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A770FC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A770FC" w:rsidRPr="00644D4D" w:rsidRDefault="00A770FC" w:rsidP="00F831BF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Смирных Наталья Александровна</w:t>
            </w:r>
          </w:p>
        </w:tc>
        <w:tc>
          <w:tcPr>
            <w:tcW w:w="1559" w:type="dxa"/>
          </w:tcPr>
          <w:p w:rsidR="00A770FC" w:rsidRDefault="00A770FC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1560" w:type="dxa"/>
          </w:tcPr>
          <w:p w:rsidR="00A770FC" w:rsidRPr="00644D4D" w:rsidRDefault="00A770FC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126" w:type="dxa"/>
          </w:tcPr>
          <w:p w:rsidR="00403E3F" w:rsidRDefault="00403E3F" w:rsidP="00403E3F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и управление на предприятии</w:t>
            </w:r>
          </w:p>
          <w:p w:rsidR="00403E3F" w:rsidRDefault="00403E3F" w:rsidP="00403E3F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770FC" w:rsidRPr="00644D4D" w:rsidRDefault="00A770FC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Экономист-менеджер</w:t>
            </w:r>
          </w:p>
        </w:tc>
        <w:tc>
          <w:tcPr>
            <w:tcW w:w="1795" w:type="dxa"/>
          </w:tcPr>
          <w:p w:rsidR="00A770FC" w:rsidRDefault="00A770FC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1843" w:type="dxa"/>
          </w:tcPr>
          <w:p w:rsidR="00A770FC" w:rsidRDefault="00A770FC" w:rsidP="00905B9D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A770FC" w:rsidRDefault="00A770FC" w:rsidP="0003342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9790F">
              <w:rPr>
                <w:sz w:val="20"/>
                <w:szCs w:val="20"/>
              </w:rPr>
              <w:t xml:space="preserve">АНО ВО «Уральский институт фондового рынка» «Управление закупками на основе ФЗ №44-ФЗ «О контрактной системе в сфере закупок товаров, </w:t>
            </w:r>
            <w:r w:rsidR="0009790F">
              <w:rPr>
                <w:sz w:val="20"/>
                <w:szCs w:val="20"/>
              </w:rPr>
              <w:lastRenderedPageBreak/>
              <w:t>работ, услуг для обеспечения государственных и муниципальных нужд», 144ч, 2018</w:t>
            </w:r>
          </w:p>
          <w:p w:rsidR="0009790F" w:rsidRDefault="0009790F" w:rsidP="0003342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Центр дополнительного профессионального образования «АСТ» «Организация закупок товаров, работ и услуг отдельными видами юридических лиц согласно 223-ФЗ», 108ч, 2020</w:t>
            </w:r>
          </w:p>
          <w:p w:rsidR="0009790F" w:rsidRDefault="0009790F" w:rsidP="0003342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3.ФГБОУВО «Уральский государственный экономический университет» «Государственное и муниципальное управление: создание и реализация программ повышения уровня финансовой грамотности населения в муниципальном образовании», 36ч, 2021</w:t>
            </w:r>
          </w:p>
          <w:p w:rsidR="0009790F" w:rsidRDefault="0009790F" w:rsidP="00403E3F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НЧОУ ДПО «УМЦ профсоюзов Свердловской области» «Программа для руководителей организации, ответственны</w:t>
            </w:r>
            <w:r w:rsidR="00403E3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</w:rPr>
              <w:lastRenderedPageBreak/>
              <w:t>обеспечение пож</w:t>
            </w:r>
            <w:r w:rsidR="00403E3F">
              <w:rPr>
                <w:sz w:val="20"/>
                <w:szCs w:val="20"/>
              </w:rPr>
              <w:t>ар</w:t>
            </w:r>
            <w:r>
              <w:rPr>
                <w:sz w:val="20"/>
                <w:szCs w:val="20"/>
              </w:rPr>
              <w:t>ной безопасности, в том числе в обособленных структурных подразделениях организации»</w:t>
            </w:r>
            <w:r w:rsidR="00403E3F">
              <w:rPr>
                <w:sz w:val="20"/>
                <w:szCs w:val="20"/>
              </w:rPr>
              <w:t>, 16ч, 2022</w:t>
            </w:r>
          </w:p>
          <w:p w:rsidR="00550F20" w:rsidRDefault="00550F20" w:rsidP="00403E3F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50F2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A770FC" w:rsidRDefault="00A770FC" w:rsidP="00A03F3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417" w:type="dxa"/>
          </w:tcPr>
          <w:p w:rsidR="00A770FC" w:rsidRDefault="00A770FC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73F40" w:rsidRPr="00644D4D" w:rsidTr="00B73F40">
        <w:tc>
          <w:tcPr>
            <w:tcW w:w="675" w:type="dxa"/>
          </w:tcPr>
          <w:p w:rsidR="00B73F40" w:rsidRDefault="00550F20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</w:tcPr>
          <w:p w:rsidR="00B73F40" w:rsidRPr="00644D4D" w:rsidRDefault="00B73F40" w:rsidP="00F831BF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Филимонова Екатерина Юрьевна</w:t>
            </w:r>
          </w:p>
        </w:tc>
        <w:tc>
          <w:tcPr>
            <w:tcW w:w="1559" w:type="dxa"/>
          </w:tcPr>
          <w:p w:rsidR="00B73F40" w:rsidRDefault="00B73F40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1560" w:type="dxa"/>
          </w:tcPr>
          <w:p w:rsidR="00B73F40" w:rsidRPr="00644D4D" w:rsidRDefault="00B73F40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126" w:type="dxa"/>
          </w:tcPr>
          <w:p w:rsidR="00B73F40" w:rsidRDefault="00B73F40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  <w:p w:rsidR="00B73F40" w:rsidRDefault="00B73F40" w:rsidP="00F831BF">
            <w:pPr>
              <w:ind w:left="0" w:firstLine="0"/>
              <w:rPr>
                <w:sz w:val="20"/>
                <w:szCs w:val="20"/>
              </w:rPr>
            </w:pPr>
          </w:p>
          <w:p w:rsidR="00B73F40" w:rsidRDefault="00B73F40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 по специальности «Психология»</w:t>
            </w:r>
          </w:p>
          <w:p w:rsidR="00B73F40" w:rsidRDefault="00B73F40" w:rsidP="00F831BF">
            <w:pPr>
              <w:ind w:left="0" w:firstLine="0"/>
              <w:rPr>
                <w:sz w:val="20"/>
                <w:szCs w:val="20"/>
              </w:rPr>
            </w:pPr>
          </w:p>
          <w:p w:rsidR="00B73F40" w:rsidRDefault="00B73F40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переподготовка</w:t>
            </w:r>
          </w:p>
          <w:p w:rsidR="00B73F40" w:rsidRDefault="00B73F40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Специальное дефектологическое образование</w:t>
            </w:r>
          </w:p>
          <w:p w:rsidR="00B73F40" w:rsidRDefault="00B73F40" w:rsidP="00F831BF">
            <w:pPr>
              <w:ind w:left="0" w:firstLine="0"/>
              <w:rPr>
                <w:sz w:val="20"/>
                <w:szCs w:val="20"/>
              </w:rPr>
            </w:pPr>
          </w:p>
          <w:p w:rsidR="00B73F40" w:rsidRDefault="00B73F40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переподготовка</w:t>
            </w:r>
          </w:p>
          <w:p w:rsidR="00B73F40" w:rsidRPr="00644D4D" w:rsidRDefault="00B73F40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Менеджмент</w:t>
            </w:r>
          </w:p>
        </w:tc>
        <w:tc>
          <w:tcPr>
            <w:tcW w:w="1795" w:type="dxa"/>
          </w:tcPr>
          <w:p w:rsidR="00B73F40" w:rsidRDefault="00B73F40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1843" w:type="dxa"/>
          </w:tcPr>
          <w:p w:rsidR="00B73F40" w:rsidRDefault="00B73F40" w:rsidP="00B73F40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B73F40" w:rsidRDefault="00B73F40" w:rsidP="00B73F40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(учитель – логопед, учитель-дефектолог)</w:t>
            </w:r>
          </w:p>
        </w:tc>
        <w:tc>
          <w:tcPr>
            <w:tcW w:w="1919" w:type="dxa"/>
          </w:tcPr>
          <w:p w:rsidR="00B73F40" w:rsidRDefault="00B73F40" w:rsidP="00B73F40">
            <w:pPr>
              <w:ind w:left="0"/>
              <w:rPr>
                <w:sz w:val="20"/>
                <w:szCs w:val="20"/>
              </w:rPr>
            </w:pPr>
            <w:r w:rsidRPr="00B73F40">
              <w:rPr>
                <w:sz w:val="20"/>
                <w:szCs w:val="20"/>
              </w:rPr>
              <w:t>К</w:t>
            </w:r>
          </w:p>
          <w:p w:rsidR="00B73F40" w:rsidRPr="00B73F40" w:rsidRDefault="00B73F40" w:rsidP="00B73F40">
            <w:pPr>
              <w:ind w:left="0" w:firstLine="0"/>
              <w:rPr>
                <w:sz w:val="20"/>
                <w:szCs w:val="20"/>
              </w:rPr>
            </w:pPr>
            <w:r w:rsidRPr="00B73F4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B73F40">
              <w:rPr>
                <w:sz w:val="20"/>
                <w:szCs w:val="20"/>
              </w:rPr>
              <w:t>КОИРО</w:t>
            </w:r>
          </w:p>
          <w:p w:rsidR="00B73F40" w:rsidRDefault="00B73F40" w:rsidP="00B73F40">
            <w:pPr>
              <w:ind w:left="0" w:firstLine="0"/>
              <w:rPr>
                <w:sz w:val="20"/>
                <w:szCs w:val="20"/>
              </w:rPr>
            </w:pPr>
            <w:r w:rsidRPr="00B73F40">
              <w:rPr>
                <w:sz w:val="20"/>
                <w:szCs w:val="20"/>
              </w:rPr>
              <w:t>«Оказание коррекционной помощи обучающимся с ограниченными возможностями здоровья»</w:t>
            </w:r>
            <w:r>
              <w:rPr>
                <w:sz w:val="20"/>
                <w:szCs w:val="20"/>
              </w:rPr>
              <w:t>, 48 ч, 2021</w:t>
            </w:r>
          </w:p>
          <w:p w:rsidR="002754F2" w:rsidRDefault="002754F2" w:rsidP="00B73F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2754F2">
              <w:rPr>
                <w:sz w:val="20"/>
                <w:szCs w:val="20"/>
              </w:rPr>
              <w:t xml:space="preserve">«Институт коррекционной педагогики Российской академии образования» «Актуальные вопросы изменения содержания образования в связи с модернизацией инфраструктуры, проводимой в рамках </w:t>
            </w:r>
            <w:r w:rsidRPr="002754F2">
              <w:rPr>
                <w:sz w:val="20"/>
                <w:szCs w:val="20"/>
              </w:rPr>
              <w:lastRenderedPageBreak/>
              <w:t>национального проекта «Образование», 72ч, 2021</w:t>
            </w:r>
          </w:p>
          <w:p w:rsidR="00F41DF1" w:rsidRDefault="00F41DF1" w:rsidP="00B73F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41DF1">
              <w:rPr>
                <w:sz w:val="20"/>
                <w:szCs w:val="20"/>
              </w:rPr>
              <w:t xml:space="preserve">. БФУ </w:t>
            </w:r>
            <w:proofErr w:type="spellStart"/>
            <w:r w:rsidRPr="00F41DF1">
              <w:rPr>
                <w:sz w:val="20"/>
                <w:szCs w:val="20"/>
              </w:rPr>
              <w:t>им.Канта</w:t>
            </w:r>
            <w:proofErr w:type="spellEnd"/>
            <w:r w:rsidRPr="00F41DF1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0328E0" w:rsidRDefault="000328E0" w:rsidP="000328E0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КОИРО «</w:t>
            </w:r>
            <w:r w:rsidRPr="000328E0">
              <w:rPr>
                <w:sz w:val="20"/>
                <w:szCs w:val="20"/>
              </w:rPr>
              <w:t>Обеспечение комплексной безопасности образовательной организации. Предотвращение террористических актов в форме скороте</w:t>
            </w:r>
            <w:r>
              <w:rPr>
                <w:sz w:val="20"/>
                <w:szCs w:val="20"/>
              </w:rPr>
              <w:t>ч</w:t>
            </w:r>
            <w:r w:rsidRPr="000328E0">
              <w:rPr>
                <w:sz w:val="20"/>
                <w:szCs w:val="20"/>
              </w:rPr>
              <w:t>ного нападения в общеобразовательных организациях</w:t>
            </w:r>
            <w:r>
              <w:rPr>
                <w:sz w:val="20"/>
                <w:szCs w:val="20"/>
              </w:rPr>
              <w:t>», 18ч, 2022</w:t>
            </w:r>
          </w:p>
          <w:p w:rsidR="000328E0" w:rsidRDefault="000328E0" w:rsidP="000328E0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ООО «Инфоурок» «Менеджмент в образовании», 72ч, 2022</w:t>
            </w:r>
          </w:p>
          <w:p w:rsidR="003C3443" w:rsidRDefault="003C3443" w:rsidP="000328E0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t xml:space="preserve"> </w:t>
            </w:r>
            <w:r w:rsidRPr="003C3443">
              <w:rPr>
                <w:sz w:val="20"/>
                <w:szCs w:val="20"/>
              </w:rPr>
              <w:t xml:space="preserve">КОИРО «Обеспечение безопасности обучающихся: действия работников общеобразовательных организаций при террористическом акте в форме скоротечного </w:t>
            </w:r>
            <w:r w:rsidRPr="003C3443">
              <w:rPr>
                <w:sz w:val="20"/>
                <w:szCs w:val="20"/>
              </w:rPr>
              <w:lastRenderedPageBreak/>
              <w:t>нападения и других угрозах безопасности», 24ч, 2022</w:t>
            </w:r>
          </w:p>
          <w:p w:rsidR="00B34964" w:rsidRDefault="00B34964" w:rsidP="00B3496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ООО «Инфоурок» «Особенности введения и реализации обновленного ФГОС ООО», 72ч, 2022</w:t>
            </w:r>
          </w:p>
          <w:p w:rsidR="00B34964" w:rsidRDefault="00B34964" w:rsidP="00B3496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КОИРО «Разработка персонализированных программ наставничества педагогических работников в образовательных организациях», 24ч, 2022 </w:t>
            </w:r>
          </w:p>
          <w:p w:rsidR="00550F20" w:rsidRDefault="00550F20" w:rsidP="00B3496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50F2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  <w:p w:rsidR="009B34C9" w:rsidRPr="00B73F40" w:rsidRDefault="009B34C9" w:rsidP="00B3496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Череповецкий государственный университет «</w:t>
            </w:r>
            <w:r w:rsidRPr="009B34C9">
              <w:rPr>
                <w:sz w:val="20"/>
                <w:szCs w:val="20"/>
              </w:rPr>
              <w:t xml:space="preserve">Взаимодействие работодателя и куратора практики с обучающимся инвалидом, в том числе с </w:t>
            </w:r>
            <w:bookmarkStart w:id="0" w:name="_GoBack"/>
            <w:bookmarkEnd w:id="0"/>
            <w:r w:rsidRPr="009B34C9">
              <w:rPr>
                <w:sz w:val="20"/>
                <w:szCs w:val="20"/>
              </w:rPr>
              <w:t xml:space="preserve">применением дистанционных </w:t>
            </w:r>
            <w:r w:rsidRPr="009B34C9">
              <w:rPr>
                <w:sz w:val="20"/>
                <w:szCs w:val="20"/>
              </w:rPr>
              <w:lastRenderedPageBreak/>
              <w:t>технологий</w:t>
            </w:r>
            <w:r>
              <w:rPr>
                <w:sz w:val="20"/>
                <w:szCs w:val="20"/>
              </w:rPr>
              <w:t>», 72ч, 2024</w:t>
            </w:r>
          </w:p>
        </w:tc>
        <w:tc>
          <w:tcPr>
            <w:tcW w:w="916" w:type="dxa"/>
          </w:tcPr>
          <w:p w:rsidR="00B73F40" w:rsidRDefault="00477DDE" w:rsidP="003C4CC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A31E4A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73F40" w:rsidRDefault="00A31E4A" w:rsidP="00153BA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905B9D" w:rsidRPr="00644D4D" w:rsidTr="00B73F40">
        <w:tc>
          <w:tcPr>
            <w:tcW w:w="675" w:type="dxa"/>
          </w:tcPr>
          <w:p w:rsidR="00905B9D" w:rsidRDefault="00550F20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905B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905B9D" w:rsidRPr="00905B9D" w:rsidRDefault="00905B9D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Никонорова Анжелика Николаевна </w:t>
            </w:r>
          </w:p>
        </w:tc>
        <w:tc>
          <w:tcPr>
            <w:tcW w:w="1559" w:type="dxa"/>
          </w:tcPr>
          <w:p w:rsidR="00905B9D" w:rsidRDefault="00905B9D" w:rsidP="00C15A6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1560" w:type="dxa"/>
          </w:tcPr>
          <w:p w:rsidR="00A36376" w:rsidRDefault="00A36376" w:rsidP="007B1D2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  <w:p w:rsidR="00A36376" w:rsidRDefault="00A36376" w:rsidP="00A3637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Профессиональный лицей №6 </w:t>
            </w:r>
            <w:proofErr w:type="spellStart"/>
            <w:r>
              <w:rPr>
                <w:sz w:val="20"/>
                <w:szCs w:val="20"/>
              </w:rPr>
              <w:t>г.Смоленск</w:t>
            </w:r>
            <w:proofErr w:type="spellEnd"/>
          </w:p>
          <w:p w:rsidR="00A36376" w:rsidRDefault="00A36376" w:rsidP="007B1D20">
            <w:pPr>
              <w:ind w:left="0" w:firstLine="0"/>
              <w:rPr>
                <w:sz w:val="20"/>
                <w:szCs w:val="20"/>
              </w:rPr>
            </w:pPr>
          </w:p>
          <w:p w:rsidR="00A36376" w:rsidRDefault="00A36376" w:rsidP="007B1D20">
            <w:pPr>
              <w:ind w:left="0" w:firstLine="0"/>
              <w:rPr>
                <w:sz w:val="20"/>
                <w:szCs w:val="20"/>
              </w:rPr>
            </w:pPr>
          </w:p>
          <w:p w:rsidR="00A36376" w:rsidRDefault="00A36376" w:rsidP="007B1D20">
            <w:pPr>
              <w:ind w:left="0" w:firstLine="0"/>
              <w:rPr>
                <w:sz w:val="20"/>
                <w:szCs w:val="20"/>
              </w:rPr>
            </w:pPr>
          </w:p>
          <w:p w:rsidR="00A36376" w:rsidRDefault="00A36376" w:rsidP="007B1D20">
            <w:pPr>
              <w:ind w:left="0" w:firstLine="0"/>
              <w:rPr>
                <w:sz w:val="20"/>
                <w:szCs w:val="20"/>
              </w:rPr>
            </w:pPr>
          </w:p>
          <w:p w:rsidR="00A36376" w:rsidRDefault="00A36376" w:rsidP="007B1D20">
            <w:pPr>
              <w:ind w:left="0" w:firstLine="0"/>
              <w:rPr>
                <w:sz w:val="20"/>
                <w:szCs w:val="20"/>
              </w:rPr>
            </w:pPr>
          </w:p>
          <w:p w:rsidR="007B1D20" w:rsidRDefault="00905B9D" w:rsidP="00A36376">
            <w:pPr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Высшее </w:t>
            </w:r>
            <w:r w:rsidR="007B1D20">
              <w:rPr>
                <w:sz w:val="20"/>
                <w:szCs w:val="20"/>
              </w:rPr>
              <w:t xml:space="preserve"> ГОУВПО</w:t>
            </w:r>
            <w:proofErr w:type="gramEnd"/>
            <w:r w:rsidR="007B1D20">
              <w:rPr>
                <w:sz w:val="20"/>
                <w:szCs w:val="20"/>
              </w:rPr>
              <w:t xml:space="preserve"> «Московский государственный университет технологий и управления</w:t>
            </w:r>
          </w:p>
          <w:p w:rsidR="00905B9D" w:rsidRDefault="00905B9D" w:rsidP="00F831B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36376" w:rsidRDefault="00A36376" w:rsidP="00A3637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Бухгалтер по специальности экономика, бухгалтерский учет и контроль </w:t>
            </w:r>
          </w:p>
          <w:p w:rsidR="00A36376" w:rsidRDefault="00A36376" w:rsidP="00A36376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A36376" w:rsidRDefault="00A36376" w:rsidP="00A36376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A36376" w:rsidRDefault="00A36376" w:rsidP="00A36376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A36376" w:rsidRDefault="00A36376" w:rsidP="00A36376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A36376" w:rsidRDefault="00A36376" w:rsidP="00A36376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A36376" w:rsidRDefault="00A36376" w:rsidP="00A36376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A36376" w:rsidRDefault="00A36376" w:rsidP="00A36376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905B9D" w:rsidRDefault="007B1D20" w:rsidP="00A3637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Товаровед-эксперт по специальности «Товароведение и экспертиза товаров (по областям применения) </w:t>
            </w:r>
          </w:p>
        </w:tc>
        <w:tc>
          <w:tcPr>
            <w:tcW w:w="1795" w:type="dxa"/>
          </w:tcPr>
          <w:p w:rsidR="00905B9D" w:rsidRDefault="007F0044" w:rsidP="005B5A6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843" w:type="dxa"/>
          </w:tcPr>
          <w:p w:rsidR="00905B9D" w:rsidRDefault="007F0044" w:rsidP="00A31E4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905B9D" w:rsidRDefault="00A4601B" w:rsidP="00E12E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F0044">
              <w:rPr>
                <w:sz w:val="20"/>
                <w:szCs w:val="20"/>
              </w:rPr>
              <w:t>ЧОУ ДПО «Служба охраны труда» «Оказание первой помощи пострадавшим в образовательной организации», 20ч, 2019</w:t>
            </w:r>
          </w:p>
        </w:tc>
        <w:tc>
          <w:tcPr>
            <w:tcW w:w="916" w:type="dxa"/>
          </w:tcPr>
          <w:p w:rsidR="00905B9D" w:rsidRDefault="00153BA2" w:rsidP="00F831B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905B9D" w:rsidRDefault="008C22DD" w:rsidP="00153BA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53BA2">
              <w:rPr>
                <w:sz w:val="20"/>
                <w:szCs w:val="20"/>
              </w:rPr>
              <w:t>8</w:t>
            </w:r>
          </w:p>
        </w:tc>
      </w:tr>
    </w:tbl>
    <w:p w:rsidR="007046B8" w:rsidRDefault="007046B8" w:rsidP="00F4176C">
      <w:pPr>
        <w:jc w:val="center"/>
      </w:pPr>
    </w:p>
    <w:p w:rsidR="00F4176C" w:rsidRPr="00F4176C" w:rsidRDefault="00F4176C" w:rsidP="00F4176C">
      <w:pPr>
        <w:jc w:val="center"/>
      </w:pPr>
    </w:p>
    <w:sectPr w:rsidR="00F4176C" w:rsidRPr="00F4176C" w:rsidSect="000B1434">
      <w:pgSz w:w="16838" w:h="11906" w:orient="landscape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5265"/>
    <w:multiLevelType w:val="hybridMultilevel"/>
    <w:tmpl w:val="4652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57B1F"/>
    <w:multiLevelType w:val="hybridMultilevel"/>
    <w:tmpl w:val="B932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E680A"/>
    <w:multiLevelType w:val="hybridMultilevel"/>
    <w:tmpl w:val="4ADC6F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BB"/>
    <w:rsid w:val="000135A2"/>
    <w:rsid w:val="00021894"/>
    <w:rsid w:val="000328E0"/>
    <w:rsid w:val="00033428"/>
    <w:rsid w:val="000369AC"/>
    <w:rsid w:val="00041B2F"/>
    <w:rsid w:val="00043923"/>
    <w:rsid w:val="000460C2"/>
    <w:rsid w:val="00077028"/>
    <w:rsid w:val="0009790F"/>
    <w:rsid w:val="000A0D41"/>
    <w:rsid w:val="000B1434"/>
    <w:rsid w:val="00115037"/>
    <w:rsid w:val="00150204"/>
    <w:rsid w:val="00153BA2"/>
    <w:rsid w:val="001563E6"/>
    <w:rsid w:val="00157C2F"/>
    <w:rsid w:val="00167DE3"/>
    <w:rsid w:val="00185073"/>
    <w:rsid w:val="00194059"/>
    <w:rsid w:val="001975E0"/>
    <w:rsid w:val="001A4DFD"/>
    <w:rsid w:val="001D583A"/>
    <w:rsid w:val="001E6134"/>
    <w:rsid w:val="001F27F5"/>
    <w:rsid w:val="001F6081"/>
    <w:rsid w:val="002128E8"/>
    <w:rsid w:val="002754F2"/>
    <w:rsid w:val="002931D2"/>
    <w:rsid w:val="002C2951"/>
    <w:rsid w:val="002C6CA7"/>
    <w:rsid w:val="002F32E6"/>
    <w:rsid w:val="002F6BCA"/>
    <w:rsid w:val="00303824"/>
    <w:rsid w:val="00306145"/>
    <w:rsid w:val="00313E37"/>
    <w:rsid w:val="003201CF"/>
    <w:rsid w:val="00326878"/>
    <w:rsid w:val="003305BE"/>
    <w:rsid w:val="00363A9A"/>
    <w:rsid w:val="00391693"/>
    <w:rsid w:val="003C3443"/>
    <w:rsid w:val="003C3F12"/>
    <w:rsid w:val="003C4CC5"/>
    <w:rsid w:val="003C5669"/>
    <w:rsid w:val="003E4872"/>
    <w:rsid w:val="00401867"/>
    <w:rsid w:val="00403E3F"/>
    <w:rsid w:val="004051C1"/>
    <w:rsid w:val="00405897"/>
    <w:rsid w:val="00413EFC"/>
    <w:rsid w:val="00433FFA"/>
    <w:rsid w:val="00477DDE"/>
    <w:rsid w:val="004A20F2"/>
    <w:rsid w:val="004C0A40"/>
    <w:rsid w:val="004F49EB"/>
    <w:rsid w:val="004F5A50"/>
    <w:rsid w:val="005101F5"/>
    <w:rsid w:val="00547E8A"/>
    <w:rsid w:val="00550F20"/>
    <w:rsid w:val="00552ED0"/>
    <w:rsid w:val="00566F20"/>
    <w:rsid w:val="00576BDF"/>
    <w:rsid w:val="00581B5F"/>
    <w:rsid w:val="005947E9"/>
    <w:rsid w:val="005A10B6"/>
    <w:rsid w:val="005B1E12"/>
    <w:rsid w:val="005B5A67"/>
    <w:rsid w:val="005E0C20"/>
    <w:rsid w:val="005F0497"/>
    <w:rsid w:val="00623986"/>
    <w:rsid w:val="00624A86"/>
    <w:rsid w:val="006354FB"/>
    <w:rsid w:val="00641C7D"/>
    <w:rsid w:val="00644D4D"/>
    <w:rsid w:val="0067712F"/>
    <w:rsid w:val="00687CC6"/>
    <w:rsid w:val="006C3380"/>
    <w:rsid w:val="006D51BC"/>
    <w:rsid w:val="006E400D"/>
    <w:rsid w:val="006F7EA7"/>
    <w:rsid w:val="007016C2"/>
    <w:rsid w:val="00703B7D"/>
    <w:rsid w:val="007046B8"/>
    <w:rsid w:val="00720B46"/>
    <w:rsid w:val="00726DDE"/>
    <w:rsid w:val="00733F2C"/>
    <w:rsid w:val="007354BA"/>
    <w:rsid w:val="00743149"/>
    <w:rsid w:val="00781188"/>
    <w:rsid w:val="00782A1E"/>
    <w:rsid w:val="007861B6"/>
    <w:rsid w:val="007A25CD"/>
    <w:rsid w:val="007B1D20"/>
    <w:rsid w:val="007F0044"/>
    <w:rsid w:val="007F7F0F"/>
    <w:rsid w:val="0080367B"/>
    <w:rsid w:val="008068C7"/>
    <w:rsid w:val="00810797"/>
    <w:rsid w:val="008265A7"/>
    <w:rsid w:val="00830C30"/>
    <w:rsid w:val="008349DF"/>
    <w:rsid w:val="00837BBB"/>
    <w:rsid w:val="00846203"/>
    <w:rsid w:val="008508B1"/>
    <w:rsid w:val="00887741"/>
    <w:rsid w:val="00890343"/>
    <w:rsid w:val="008A4BD9"/>
    <w:rsid w:val="008C15BB"/>
    <w:rsid w:val="008C1A84"/>
    <w:rsid w:val="008C22DD"/>
    <w:rsid w:val="008D35B3"/>
    <w:rsid w:val="008F08D6"/>
    <w:rsid w:val="008F677D"/>
    <w:rsid w:val="00905B9D"/>
    <w:rsid w:val="0092270D"/>
    <w:rsid w:val="009245D8"/>
    <w:rsid w:val="00937E7D"/>
    <w:rsid w:val="00954694"/>
    <w:rsid w:val="00973EAE"/>
    <w:rsid w:val="00975BC7"/>
    <w:rsid w:val="00993ECB"/>
    <w:rsid w:val="009A2042"/>
    <w:rsid w:val="009B34C9"/>
    <w:rsid w:val="009C10F2"/>
    <w:rsid w:val="009D7DDB"/>
    <w:rsid w:val="00A03F3C"/>
    <w:rsid w:val="00A13581"/>
    <w:rsid w:val="00A31E4A"/>
    <w:rsid w:val="00A36376"/>
    <w:rsid w:val="00A4601B"/>
    <w:rsid w:val="00A477EA"/>
    <w:rsid w:val="00A770FC"/>
    <w:rsid w:val="00A77833"/>
    <w:rsid w:val="00A83E55"/>
    <w:rsid w:val="00A97980"/>
    <w:rsid w:val="00AA4FB2"/>
    <w:rsid w:val="00AB5E26"/>
    <w:rsid w:val="00AD28D6"/>
    <w:rsid w:val="00AE2015"/>
    <w:rsid w:val="00AE2E02"/>
    <w:rsid w:val="00B34964"/>
    <w:rsid w:val="00B3754A"/>
    <w:rsid w:val="00B5789B"/>
    <w:rsid w:val="00B73F40"/>
    <w:rsid w:val="00B824E0"/>
    <w:rsid w:val="00B91F13"/>
    <w:rsid w:val="00B95469"/>
    <w:rsid w:val="00B97953"/>
    <w:rsid w:val="00BB11B7"/>
    <w:rsid w:val="00BC0CFA"/>
    <w:rsid w:val="00BD1004"/>
    <w:rsid w:val="00BD77F8"/>
    <w:rsid w:val="00BE1318"/>
    <w:rsid w:val="00BF5BF2"/>
    <w:rsid w:val="00C008FA"/>
    <w:rsid w:val="00C15A69"/>
    <w:rsid w:val="00C21745"/>
    <w:rsid w:val="00C278E7"/>
    <w:rsid w:val="00C421B0"/>
    <w:rsid w:val="00C440D0"/>
    <w:rsid w:val="00C74C16"/>
    <w:rsid w:val="00D029B3"/>
    <w:rsid w:val="00D26DC9"/>
    <w:rsid w:val="00D34054"/>
    <w:rsid w:val="00D5108A"/>
    <w:rsid w:val="00D5199F"/>
    <w:rsid w:val="00DC6300"/>
    <w:rsid w:val="00DD128E"/>
    <w:rsid w:val="00DE1710"/>
    <w:rsid w:val="00DF2A66"/>
    <w:rsid w:val="00DF5CC6"/>
    <w:rsid w:val="00E013A6"/>
    <w:rsid w:val="00E12E8A"/>
    <w:rsid w:val="00E13476"/>
    <w:rsid w:val="00E65472"/>
    <w:rsid w:val="00E7594B"/>
    <w:rsid w:val="00E87044"/>
    <w:rsid w:val="00EB4C4B"/>
    <w:rsid w:val="00EC0A31"/>
    <w:rsid w:val="00EE0961"/>
    <w:rsid w:val="00EF5A15"/>
    <w:rsid w:val="00EF6A93"/>
    <w:rsid w:val="00F008C4"/>
    <w:rsid w:val="00F00E02"/>
    <w:rsid w:val="00F02573"/>
    <w:rsid w:val="00F13824"/>
    <w:rsid w:val="00F1402E"/>
    <w:rsid w:val="00F4176C"/>
    <w:rsid w:val="00F41DF1"/>
    <w:rsid w:val="00F43A9A"/>
    <w:rsid w:val="00F52620"/>
    <w:rsid w:val="00F55A17"/>
    <w:rsid w:val="00F57CDB"/>
    <w:rsid w:val="00F747FD"/>
    <w:rsid w:val="00F831BF"/>
    <w:rsid w:val="00FC304A"/>
    <w:rsid w:val="00FE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D83B"/>
  <w15:docId w15:val="{D9BC767F-160C-476A-BE20-1B63EA8F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 Text"/>
    <w:rsid w:val="000A0D41"/>
    <w:pPr>
      <w:widowControl w:val="0"/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eastAsia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0D41"/>
    <w:pPr>
      <w:ind w:left="720" w:firstLine="0"/>
      <w:contextualSpacing/>
      <w:jc w:val="left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22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0856-7CD9-48A4-95CC-90A5A900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ГБУ КО Калининградская средняя ОШИ</cp:lastModifiedBy>
  <cp:revision>18</cp:revision>
  <cp:lastPrinted>2021-08-02T12:44:00Z</cp:lastPrinted>
  <dcterms:created xsi:type="dcterms:W3CDTF">2023-09-25T10:34:00Z</dcterms:created>
  <dcterms:modified xsi:type="dcterms:W3CDTF">2024-07-11T14:07:00Z</dcterms:modified>
</cp:coreProperties>
</file>